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DDD6D" w14:textId="61A94260" w:rsidR="00730DD1" w:rsidRDefault="00730DD1" w:rsidP="00730DD1">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103</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D55E1" w:rsidRPr="008D55E1">
        <w:rPr>
          <w:rFonts w:ascii="Arial" w:hAnsi="Arial" w:cs="Arial"/>
          <w:b/>
          <w:sz w:val="24"/>
          <w:szCs w:val="24"/>
        </w:rPr>
        <w:t>RP-240382</w:t>
      </w:r>
    </w:p>
    <w:p w14:paraId="1BB46EB3" w14:textId="77777777" w:rsidR="00730DD1" w:rsidRDefault="00730DD1" w:rsidP="00730DD1">
      <w:pPr>
        <w:pStyle w:val="Header"/>
        <w:tabs>
          <w:tab w:val="right" w:pos="7088"/>
          <w:tab w:val="right" w:pos="9781"/>
        </w:tabs>
        <w:rPr>
          <w:rFonts w:cs="Arial"/>
          <w:noProof w:val="0"/>
          <w:sz w:val="24"/>
        </w:rPr>
      </w:pPr>
      <w:r w:rsidRPr="0002650C">
        <w:rPr>
          <w:rFonts w:cs="Arial"/>
          <w:noProof w:val="0"/>
          <w:sz w:val="24"/>
        </w:rPr>
        <w:t>Maastricht, Netherlands, March 18-21,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C25E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Hlk136891686"/>
      <w:r w:rsidR="000250BF">
        <w:rPr>
          <w:rFonts w:ascii="Arial" w:hAnsi="Arial" w:cs="Arial"/>
        </w:rPr>
        <w:t>9.</w:t>
      </w:r>
      <w:r w:rsidR="00730DD1">
        <w:rPr>
          <w:rFonts w:ascii="Arial" w:hAnsi="Arial" w:cs="Arial"/>
        </w:rPr>
        <w:t>5</w:t>
      </w:r>
      <w:r w:rsidR="000250BF">
        <w:rPr>
          <w:rFonts w:ascii="Arial" w:hAnsi="Arial" w:cs="Arial"/>
        </w:rPr>
        <w:t>.2.3</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(xDL/1UL)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3DAE6CF7"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EB4861"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BC91F89" w:rsidR="007925A6" w:rsidRPr="008836AC" w:rsidRDefault="00730DD1" w:rsidP="008836AC">
            <w:pPr>
              <w:tabs>
                <w:tab w:val="left" w:pos="567"/>
              </w:tabs>
              <w:spacing w:after="0"/>
              <w:rPr>
                <w:rFonts w:ascii="Arial" w:hAnsi="Arial" w:cs="Arial"/>
                <w:lang w:eastAsia="ja-JP"/>
              </w:rPr>
            </w:pPr>
            <w:r w:rsidRPr="00730DD1">
              <w:rPr>
                <w:rFonts w:ascii="Arial" w:hAnsi="Arial" w:cs="Arial"/>
                <w:lang w:eastAsia="ja-JP"/>
              </w:rPr>
              <w:t>RP-233988</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617C69AB" w:rsidR="007925A6" w:rsidRPr="00255039" w:rsidRDefault="00A633DC" w:rsidP="008836AC">
            <w:pPr>
              <w:tabs>
                <w:tab w:val="left" w:pos="567"/>
              </w:tabs>
              <w:spacing w:after="0"/>
              <w:rPr>
                <w:rFonts w:ascii="Arial" w:hAnsi="Arial" w:cs="Arial"/>
                <w:lang w:eastAsia="ja-JP"/>
              </w:rPr>
            </w:pPr>
            <w:r>
              <w:rPr>
                <w:rFonts w:ascii="Arial" w:hAnsi="Arial" w:cs="Arial"/>
                <w:lang w:eastAsia="ja-JP"/>
              </w:rPr>
              <w:t>0</w:t>
            </w:r>
            <w:r w:rsidR="00730DD1">
              <w:rPr>
                <w:rFonts w:ascii="Arial" w:hAnsi="Arial" w:cs="Arial"/>
                <w:lang w:eastAsia="ja-JP"/>
              </w:rPr>
              <w:t>6</w:t>
            </w:r>
            <w:r w:rsidR="007925A6" w:rsidRPr="00255039">
              <w:rPr>
                <w:rFonts w:ascii="Arial" w:hAnsi="Arial" w:cs="Arial"/>
                <w:lang w:eastAsia="ja-JP"/>
              </w:rPr>
              <w:t>/202</w:t>
            </w:r>
            <w:r>
              <w:rPr>
                <w:rFonts w:ascii="Arial" w:hAnsi="Arial" w:cs="Arial"/>
                <w:lang w:eastAsia="ja-JP"/>
              </w:rPr>
              <w:t>4</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4E83AEA6" w:rsidR="007925A6" w:rsidRPr="008836AC" w:rsidRDefault="00730DD1" w:rsidP="00207DC4">
            <w:pPr>
              <w:tabs>
                <w:tab w:val="left" w:pos="567"/>
              </w:tabs>
              <w:spacing w:after="0"/>
              <w:rPr>
                <w:rFonts w:ascii="Arial" w:hAnsi="Arial" w:cs="Arial"/>
                <w:lang w:eastAsia="ja-JP"/>
              </w:rPr>
            </w:pPr>
            <w:r>
              <w:rPr>
                <w:rFonts w:ascii="Arial" w:hAnsi="Arial" w:cs="Arial"/>
                <w:lang w:eastAsia="ja-JP"/>
              </w:rPr>
              <w:t>03</w:t>
            </w:r>
            <w:r w:rsidRPr="00255039">
              <w:rPr>
                <w:rFonts w:ascii="Arial" w:hAnsi="Arial" w:cs="Arial"/>
                <w:lang w:eastAsia="ja-JP"/>
              </w:rPr>
              <w:t>/202</w:t>
            </w:r>
            <w:r>
              <w:rPr>
                <w:rFonts w:ascii="Arial" w:hAnsi="Arial" w:cs="Arial"/>
                <w:lang w:eastAsia="ja-JP"/>
              </w:rPr>
              <w:t>4</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02DE44CD" w:rsidR="007925A6" w:rsidRPr="00255039" w:rsidRDefault="00730DD1"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9</w:t>
            </w:r>
            <w:r w:rsidR="007E27FE" w:rsidRPr="00E93611">
              <w:rPr>
                <w:rFonts w:ascii="Arial" w:hAnsi="Arial" w:cs="Arial"/>
                <w:color w:val="FF9201"/>
                <w:kern w:val="2"/>
                <w:sz w:val="21"/>
                <w:szCs w:val="22"/>
                <w:lang w:val="en-US" w:eastAsia="ja-JP"/>
              </w:rPr>
              <w:t>0</w:t>
            </w:r>
            <w:r w:rsidR="007925A6" w:rsidRPr="00E93611">
              <w:rPr>
                <w:rFonts w:ascii="Arial" w:hAnsi="Arial" w:cs="Arial"/>
                <w:color w:val="FF9201"/>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46FC5AD9" w:rsidR="007925A6" w:rsidRPr="00255039" w:rsidRDefault="00730DD1" w:rsidP="008836AC">
            <w:pPr>
              <w:tabs>
                <w:tab w:val="left" w:pos="567"/>
              </w:tabs>
              <w:spacing w:after="0"/>
              <w:rPr>
                <w:rFonts w:ascii="Arial" w:hAnsi="Arial" w:cs="Arial"/>
                <w:lang w:eastAsia="ja-JP"/>
              </w:rPr>
            </w:pPr>
            <w:r>
              <w:rPr>
                <w:rFonts w:ascii="Arial" w:hAnsi="Arial" w:cs="Arial"/>
                <w:lang w:eastAsia="ja-JP"/>
              </w:rPr>
              <w:t>100%</w:t>
            </w: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EB4861"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392367" w:rsidR="00D22398" w:rsidRPr="008836AC" w:rsidRDefault="003A270D"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5420070B" w14:textId="59B730F5" w:rsidR="00175ED3" w:rsidRDefault="00175ED3" w:rsidP="00C1344B">
      <w:r w:rsidRPr="00175ED3">
        <w:t>Rel-18 big CR to TS38.101-3</w:t>
      </w:r>
      <w:r>
        <w:t>, as listed in clause 4, is</w:t>
      </w:r>
      <w:r w:rsidRPr="00175ED3">
        <w:t xml:space="preserve"> agreed to include combinations according to the endorsed draft CRs. </w:t>
      </w:r>
    </w:p>
    <w:p w14:paraId="375224EC" w14:textId="3487ADB7"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0A9A6C29" w14:textId="19DF2A19" w:rsidR="00E93611" w:rsidRDefault="00E93611" w:rsidP="00C1344B">
      <w:pPr>
        <w:rPr>
          <w:color w:val="FF0000"/>
        </w:rPr>
      </w:pPr>
      <w:r w:rsidRPr="00CB563A">
        <w:rPr>
          <w:color w:val="FF0000"/>
        </w:rPr>
        <w:t xml:space="preserve">The WI is requested extended to </w:t>
      </w:r>
      <w:r w:rsidR="00730DD1">
        <w:rPr>
          <w:color w:val="FF0000"/>
        </w:rPr>
        <w:t>June</w:t>
      </w:r>
      <w:r w:rsidRPr="00CB563A">
        <w:rPr>
          <w:color w:val="FF0000"/>
        </w:rPr>
        <w:t xml:space="preserve"> 2024.</w:t>
      </w:r>
    </w:p>
    <w:p w14:paraId="1B0FDDE7" w14:textId="0D800DCA" w:rsidR="00D510FC" w:rsidRPr="00D510FC" w:rsidRDefault="00D510FC" w:rsidP="00C1344B">
      <w:r w:rsidRPr="00D510FC">
        <w:t>The procedure for release independence spec. have been modified such that there is no need to add the combinations explicitly. Hence, no Performance Part</w:t>
      </w:r>
      <w:r>
        <w:t xml:space="preserve"> is needed any more and this is set for 100%/completed</w:t>
      </w:r>
      <w:r w:rsidRPr="00D510FC">
        <w:t>.</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28611DAF" w14:textId="2C4BD7D9" w:rsidR="00730DD1" w:rsidRPr="00C8739D" w:rsidRDefault="00730DD1" w:rsidP="00730D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30BC88EF" w14:textId="572D756C" w:rsidR="00730DD1" w:rsidRDefault="00485ABB" w:rsidP="00730DD1">
      <w:pPr>
        <w:pStyle w:val="NO"/>
        <w:spacing w:after="0"/>
        <w:ind w:left="1701" w:hanging="1134"/>
        <w:rPr>
          <w:kern w:val="2"/>
          <w:szCs w:val="22"/>
          <w:lang w:val="en-US" w:eastAsia="ja-JP"/>
        </w:rPr>
      </w:pPr>
      <w:r w:rsidRPr="00485ABB">
        <w:rPr>
          <w:kern w:val="2"/>
          <w:szCs w:val="22"/>
          <w:lang w:val="en-US" w:eastAsia="ja-JP"/>
        </w:rPr>
        <w:t>RP-240382</w:t>
      </w:r>
      <w:r w:rsidR="00730DD1">
        <w:rPr>
          <w:kern w:val="2"/>
          <w:szCs w:val="22"/>
          <w:lang w:val="en-US" w:eastAsia="ja-JP"/>
        </w:rPr>
        <w:tab/>
        <w:t xml:space="preserve">SR for </w:t>
      </w:r>
      <w:r w:rsidR="00730DD1" w:rsidRPr="00E56151">
        <w:t>WI on DC of x bands LTE inter-band CA (x=3,4,5) and 1 NR band</w:t>
      </w:r>
      <w:r w:rsidR="00730DD1" w:rsidRPr="00315ACE">
        <w:rPr>
          <w:kern w:val="2"/>
          <w:szCs w:val="22"/>
          <w:lang w:val="en-US" w:eastAsia="ja-JP"/>
        </w:rPr>
        <w:t>, Nokia</w:t>
      </w:r>
      <w:r w:rsidR="00730DD1">
        <w:rPr>
          <w:kern w:val="2"/>
          <w:szCs w:val="22"/>
          <w:lang w:val="en-US" w:eastAsia="ja-JP"/>
        </w:rPr>
        <w:t xml:space="preserve"> </w:t>
      </w:r>
    </w:p>
    <w:p w14:paraId="4BDE01CE" w14:textId="0A479B17" w:rsidR="00730DD1" w:rsidRDefault="00485ABB" w:rsidP="00730DD1">
      <w:pPr>
        <w:pStyle w:val="NO"/>
        <w:spacing w:after="0"/>
        <w:ind w:left="1701" w:hanging="1134"/>
        <w:rPr>
          <w:kern w:val="2"/>
          <w:szCs w:val="22"/>
          <w:lang w:val="en-US" w:eastAsia="ja-JP"/>
        </w:rPr>
      </w:pPr>
      <w:r w:rsidRPr="00485ABB">
        <w:rPr>
          <w:kern w:val="2"/>
          <w:szCs w:val="22"/>
          <w:lang w:val="en-US" w:eastAsia="ja-JP"/>
        </w:rPr>
        <w:t>RP-24038</w:t>
      </w:r>
      <w:r>
        <w:rPr>
          <w:kern w:val="2"/>
          <w:szCs w:val="22"/>
          <w:lang w:val="en-US" w:eastAsia="ja-JP"/>
        </w:rPr>
        <w:t>3</w:t>
      </w:r>
      <w:r w:rsidR="00730DD1">
        <w:rPr>
          <w:kern w:val="2"/>
          <w:szCs w:val="22"/>
          <w:lang w:val="en-US" w:eastAsia="ja-JP"/>
        </w:rPr>
        <w:tab/>
      </w:r>
      <w:r w:rsidR="00730DD1" w:rsidRPr="00CB563A">
        <w:rPr>
          <w:kern w:val="2"/>
          <w:szCs w:val="22"/>
          <w:lang w:val="en-US" w:eastAsia="ja-JP"/>
        </w:rPr>
        <w:t>Rel-18 Work Item Exception for WID on DC of x bands LTE inter-band CA (x=3,4,5) and 1 NR band</w:t>
      </w:r>
      <w:r w:rsidR="00730DD1">
        <w:rPr>
          <w:kern w:val="2"/>
          <w:szCs w:val="22"/>
          <w:lang w:val="en-US" w:eastAsia="ja-JP"/>
        </w:rPr>
        <w:t>, Nokia</w:t>
      </w:r>
    </w:p>
    <w:p w14:paraId="1EF81288" w14:textId="2BC27061" w:rsidR="00730DD1" w:rsidRPr="00CB563A" w:rsidRDefault="00485ABB" w:rsidP="00730DD1">
      <w:pPr>
        <w:pStyle w:val="NO"/>
        <w:spacing w:after="0"/>
        <w:ind w:left="1701" w:hanging="1134"/>
        <w:rPr>
          <w:kern w:val="2"/>
          <w:szCs w:val="22"/>
          <w:lang w:val="en-US" w:eastAsia="ja-JP"/>
        </w:rPr>
      </w:pPr>
      <w:r w:rsidRPr="00485ABB">
        <w:rPr>
          <w:kern w:val="2"/>
          <w:szCs w:val="22"/>
          <w:lang w:val="en-US" w:eastAsia="ja-JP"/>
        </w:rPr>
        <w:t>RP-24038</w:t>
      </w:r>
      <w:r>
        <w:rPr>
          <w:kern w:val="2"/>
          <w:szCs w:val="22"/>
          <w:lang w:val="en-US" w:eastAsia="ja-JP"/>
        </w:rPr>
        <w:t>4</w:t>
      </w:r>
      <w:r w:rsidR="00730DD1">
        <w:rPr>
          <w:kern w:val="2"/>
          <w:szCs w:val="22"/>
          <w:lang w:val="en-US" w:eastAsia="ja-JP"/>
        </w:rPr>
        <w:tab/>
        <w:t xml:space="preserve">Revised </w:t>
      </w:r>
      <w:r w:rsidR="00730DD1" w:rsidRPr="00E56151">
        <w:t>Rel-18 WID on DC of x bands LTE inter-band CA (x=3,4,5) and 1 NR band</w:t>
      </w:r>
      <w:r w:rsidR="00730DD1" w:rsidRPr="00315ACE">
        <w:rPr>
          <w:kern w:val="2"/>
          <w:szCs w:val="22"/>
          <w:lang w:val="en-US" w:eastAsia="ja-JP"/>
        </w:rPr>
        <w:t>, Nokia</w:t>
      </w:r>
    </w:p>
    <w:p w14:paraId="2E2DA487" w14:textId="77777777" w:rsidR="00730DD1" w:rsidRDefault="00730DD1" w:rsidP="00730DD1">
      <w:pPr>
        <w:pStyle w:val="NO"/>
        <w:spacing w:after="0"/>
        <w:rPr>
          <w:rFonts w:ascii="Arial" w:hAnsi="Arial" w:cs="Arial"/>
          <w:iCs/>
          <w:u w:val="single"/>
          <w:lang w:val="en-US"/>
        </w:rPr>
      </w:pPr>
    </w:p>
    <w:p w14:paraId="59729AFE" w14:textId="73F236CF" w:rsidR="00730DD1" w:rsidRPr="00C8739D" w:rsidRDefault="00730DD1" w:rsidP="00730D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110:</w:t>
      </w:r>
    </w:p>
    <w:p w14:paraId="1CB0E089" w14:textId="3C39DF8E" w:rsidR="00730DD1" w:rsidRDefault="00730DD1" w:rsidP="00730DD1">
      <w:pPr>
        <w:pStyle w:val="NO"/>
        <w:spacing w:after="0"/>
        <w:ind w:left="1701" w:hanging="1134"/>
        <w:rPr>
          <w:kern w:val="2"/>
          <w:szCs w:val="22"/>
          <w:lang w:val="en-US" w:eastAsia="ja-JP"/>
        </w:rPr>
      </w:pPr>
      <w:r w:rsidRPr="00730DD1">
        <w:rPr>
          <w:kern w:val="2"/>
          <w:szCs w:val="22"/>
          <w:lang w:val="en-US" w:eastAsia="ja-JP"/>
        </w:rPr>
        <w:t>R4-2402070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8A2AE94" w14:textId="2D4716B5" w:rsidR="00730DD1" w:rsidRDefault="00730DD1" w:rsidP="00730DD1">
      <w:pPr>
        <w:pStyle w:val="NO"/>
        <w:spacing w:after="0"/>
        <w:ind w:left="1701" w:hanging="1134"/>
        <w:rPr>
          <w:kern w:val="2"/>
          <w:szCs w:val="22"/>
          <w:lang w:val="en-US" w:eastAsia="ja-JP"/>
        </w:rPr>
      </w:pPr>
      <w:r w:rsidRPr="00730DD1">
        <w:rPr>
          <w:kern w:val="2"/>
          <w:szCs w:val="22"/>
          <w:lang w:val="en-US" w:eastAsia="ja-JP"/>
        </w:rPr>
        <w:t>R4-240207</w:t>
      </w:r>
      <w:r>
        <w:rPr>
          <w:kern w:val="2"/>
          <w:szCs w:val="22"/>
          <w:lang w:val="en-US" w:eastAsia="ja-JP"/>
        </w:rPr>
        <w:t>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36916C5A" w14:textId="77777777" w:rsidR="00730DD1" w:rsidRDefault="00730DD1" w:rsidP="00CB563A">
      <w:pPr>
        <w:pStyle w:val="NO"/>
        <w:spacing w:after="0"/>
        <w:rPr>
          <w:rFonts w:ascii="Arial" w:hAnsi="Arial" w:cs="Arial"/>
          <w:iCs/>
          <w:u w:val="single"/>
          <w:lang w:val="en-US"/>
        </w:rPr>
      </w:pPr>
    </w:p>
    <w:p w14:paraId="57946E73" w14:textId="37AB02A6" w:rsidR="00CB563A" w:rsidRPr="00C8739D" w:rsidRDefault="00CB563A" w:rsidP="00CB563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745E0AF0" w14:textId="46549E07" w:rsidR="00CB563A" w:rsidRDefault="00730DD1" w:rsidP="00CB563A">
      <w:pPr>
        <w:pStyle w:val="NO"/>
        <w:spacing w:after="0"/>
        <w:ind w:left="1701" w:hanging="1134"/>
        <w:rPr>
          <w:kern w:val="2"/>
          <w:szCs w:val="22"/>
          <w:lang w:val="en-US" w:eastAsia="ja-JP"/>
        </w:rPr>
      </w:pPr>
      <w:r w:rsidRPr="00730DD1">
        <w:rPr>
          <w:kern w:val="2"/>
          <w:szCs w:val="22"/>
          <w:lang w:val="en-US" w:eastAsia="ja-JP"/>
        </w:rPr>
        <w:t>RP-233648</w:t>
      </w:r>
      <w:r w:rsidR="00CB563A">
        <w:rPr>
          <w:kern w:val="2"/>
          <w:szCs w:val="22"/>
          <w:lang w:val="en-US" w:eastAsia="ja-JP"/>
        </w:rPr>
        <w:tab/>
        <w:t xml:space="preserve">SR for </w:t>
      </w:r>
      <w:r w:rsidR="00CB563A" w:rsidRPr="00E56151">
        <w:t>WI on DC of x bands LTE inter-band CA (x=3,4,5) and 1 NR band</w:t>
      </w:r>
      <w:r w:rsidR="00CB563A" w:rsidRPr="00315ACE">
        <w:rPr>
          <w:kern w:val="2"/>
          <w:szCs w:val="22"/>
          <w:lang w:val="en-US" w:eastAsia="ja-JP"/>
        </w:rPr>
        <w:t>, Nokia</w:t>
      </w:r>
      <w:r w:rsidR="00CB563A">
        <w:rPr>
          <w:kern w:val="2"/>
          <w:szCs w:val="22"/>
          <w:lang w:val="en-US" w:eastAsia="ja-JP"/>
        </w:rPr>
        <w:t xml:space="preserve"> </w:t>
      </w:r>
    </w:p>
    <w:p w14:paraId="5A10D55B" w14:textId="761215BF" w:rsidR="00CB563A" w:rsidRDefault="00730DD1" w:rsidP="00CB563A">
      <w:pPr>
        <w:pStyle w:val="NO"/>
        <w:spacing w:after="0"/>
        <w:ind w:left="1701" w:hanging="1134"/>
        <w:rPr>
          <w:kern w:val="2"/>
          <w:szCs w:val="22"/>
          <w:lang w:val="en-US" w:eastAsia="ja-JP"/>
        </w:rPr>
      </w:pPr>
      <w:r w:rsidRPr="00730DD1">
        <w:rPr>
          <w:kern w:val="2"/>
          <w:szCs w:val="22"/>
          <w:lang w:val="en-US" w:eastAsia="ja-JP"/>
        </w:rPr>
        <w:t>RP-233649</w:t>
      </w:r>
      <w:r w:rsidR="00CB563A">
        <w:rPr>
          <w:kern w:val="2"/>
          <w:szCs w:val="22"/>
          <w:lang w:val="en-US" w:eastAsia="ja-JP"/>
        </w:rPr>
        <w:tab/>
      </w:r>
      <w:r w:rsidR="00CB563A" w:rsidRPr="00CB563A">
        <w:rPr>
          <w:kern w:val="2"/>
          <w:szCs w:val="22"/>
          <w:lang w:val="en-US" w:eastAsia="ja-JP"/>
        </w:rPr>
        <w:t>Rel-18 Work Item Exception for WID on DC of x bands LTE inter-band CA (x=3,4,5) and 1 NR band</w:t>
      </w:r>
      <w:r w:rsidR="00CB563A">
        <w:rPr>
          <w:kern w:val="2"/>
          <w:szCs w:val="22"/>
          <w:lang w:val="en-US" w:eastAsia="ja-JP"/>
        </w:rPr>
        <w:t>, Nokia</w:t>
      </w:r>
    </w:p>
    <w:p w14:paraId="56D69F3C" w14:textId="0F1D7480" w:rsidR="00CB563A" w:rsidRPr="00CB563A" w:rsidRDefault="00730DD1" w:rsidP="00CB563A">
      <w:pPr>
        <w:pStyle w:val="NO"/>
        <w:spacing w:after="0"/>
        <w:ind w:left="1701" w:hanging="1134"/>
        <w:rPr>
          <w:kern w:val="2"/>
          <w:szCs w:val="22"/>
          <w:lang w:val="en-US" w:eastAsia="ja-JP"/>
        </w:rPr>
      </w:pPr>
      <w:r w:rsidRPr="00730DD1">
        <w:rPr>
          <w:kern w:val="2"/>
          <w:szCs w:val="22"/>
          <w:lang w:val="en-US" w:eastAsia="ja-JP"/>
        </w:rPr>
        <w:t>RP-233988</w:t>
      </w:r>
      <w:r w:rsidR="00CB563A">
        <w:rPr>
          <w:kern w:val="2"/>
          <w:szCs w:val="22"/>
          <w:lang w:val="en-US" w:eastAsia="ja-JP"/>
        </w:rPr>
        <w:tab/>
        <w:t xml:space="preserve">Revised </w:t>
      </w:r>
      <w:r w:rsidR="00CB563A" w:rsidRPr="00E56151">
        <w:t>Rel-18 WID on DC of x bands LTE inter-band CA (x=3,4,5) and 1 NR band</w:t>
      </w:r>
      <w:r w:rsidR="00CB563A" w:rsidRPr="00315ACE">
        <w:rPr>
          <w:kern w:val="2"/>
          <w:szCs w:val="22"/>
          <w:lang w:val="en-US" w:eastAsia="ja-JP"/>
        </w:rPr>
        <w:t>, Nokia</w:t>
      </w:r>
    </w:p>
    <w:p w14:paraId="10CCA980" w14:textId="77777777" w:rsidR="00CB563A" w:rsidRDefault="00CB563A" w:rsidP="00E93611">
      <w:pPr>
        <w:pStyle w:val="NO"/>
        <w:spacing w:after="0"/>
        <w:rPr>
          <w:rFonts w:ascii="Arial" w:hAnsi="Arial" w:cs="Arial"/>
          <w:iCs/>
          <w:u w:val="single"/>
        </w:rPr>
      </w:pPr>
    </w:p>
    <w:p w14:paraId="5BE4BCDD" w14:textId="0BF9FF88"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CB563A">
        <w:rPr>
          <w:rFonts w:ascii="Arial" w:hAnsi="Arial" w:cs="Arial"/>
          <w:iCs/>
          <w:u w:val="single"/>
        </w:rPr>
        <w:t>9</w:t>
      </w:r>
      <w:r>
        <w:rPr>
          <w:rFonts w:ascii="Arial" w:hAnsi="Arial" w:cs="Arial"/>
          <w:iCs/>
          <w:u w:val="single"/>
        </w:rPr>
        <w:t>:</w:t>
      </w:r>
    </w:p>
    <w:p w14:paraId="712E4F83" w14:textId="1E12FF95" w:rsidR="00E93611" w:rsidRDefault="00E93611" w:rsidP="00E93611">
      <w:pPr>
        <w:pStyle w:val="NO"/>
        <w:spacing w:after="0"/>
        <w:ind w:left="1701" w:hanging="1134"/>
        <w:rPr>
          <w:kern w:val="2"/>
          <w:szCs w:val="22"/>
          <w:lang w:val="en-US" w:eastAsia="ja-JP"/>
        </w:rPr>
      </w:pPr>
      <w:r w:rsidRPr="00E93611">
        <w:rPr>
          <w:kern w:val="2"/>
          <w:szCs w:val="22"/>
          <w:lang w:val="en-US" w:eastAsia="ja-JP"/>
        </w:rPr>
        <w:t>R4-2320018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8AD3DA4" w14:textId="2572DC76" w:rsidR="00E93611" w:rsidRDefault="00E93611" w:rsidP="00E93611">
      <w:pPr>
        <w:pStyle w:val="NO"/>
        <w:spacing w:after="0"/>
        <w:ind w:left="1701" w:hanging="1134"/>
        <w:rPr>
          <w:kern w:val="2"/>
          <w:szCs w:val="22"/>
          <w:lang w:val="en-US" w:eastAsia="ja-JP"/>
        </w:rPr>
      </w:pPr>
      <w:r w:rsidRPr="00E93611">
        <w:rPr>
          <w:kern w:val="2"/>
          <w:szCs w:val="22"/>
          <w:lang w:val="en-US" w:eastAsia="ja-JP"/>
        </w:rPr>
        <w:t>R4-2321931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4E226B9" w14:textId="77777777" w:rsidR="00E93611" w:rsidRDefault="00E93611" w:rsidP="00E93611">
      <w:pPr>
        <w:pStyle w:val="NO"/>
        <w:spacing w:after="0"/>
        <w:rPr>
          <w:rFonts w:ascii="Arial" w:hAnsi="Arial" w:cs="Arial"/>
          <w:iCs/>
          <w:u w:val="single"/>
          <w:lang w:val="en-US"/>
        </w:rPr>
      </w:pPr>
    </w:p>
    <w:p w14:paraId="52570A4F" w14:textId="33EC5B56"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108bis:</w:t>
      </w:r>
    </w:p>
    <w:p w14:paraId="7D67F8FD" w14:textId="4C907E71" w:rsidR="00E93611" w:rsidRDefault="00E93611" w:rsidP="00E93611">
      <w:pPr>
        <w:pStyle w:val="NO"/>
        <w:spacing w:after="0"/>
        <w:ind w:left="1701" w:hanging="1134"/>
        <w:rPr>
          <w:kern w:val="2"/>
          <w:szCs w:val="22"/>
          <w:lang w:val="en-US" w:eastAsia="ja-JP"/>
        </w:rPr>
      </w:pPr>
      <w:r w:rsidRPr="00E93611">
        <w:rPr>
          <w:kern w:val="2"/>
          <w:szCs w:val="22"/>
          <w:lang w:val="en-US" w:eastAsia="ja-JP"/>
        </w:rPr>
        <w:t>R4-2316090</w:t>
      </w:r>
      <w:r>
        <w:rPr>
          <w:kern w:val="2"/>
          <w:szCs w:val="22"/>
          <w:lang w:val="en-US" w:eastAsia="ja-JP"/>
        </w:rPr>
        <w:tab/>
      </w:r>
      <w:r w:rsidRPr="00C1344B">
        <w:rPr>
          <w:kern w:val="2"/>
          <w:szCs w:val="22"/>
          <w:lang w:val="en-US" w:eastAsia="ja-JP"/>
        </w:rPr>
        <w:t xml:space="preserve">Big </w:t>
      </w:r>
      <w:r>
        <w:rPr>
          <w:kern w:val="2"/>
          <w:szCs w:val="22"/>
          <w:lang w:val="en-US" w:eastAsia="ja-JP"/>
        </w:rPr>
        <w:t>draft</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7B4D3485" w14:textId="77777777" w:rsidR="00E93611" w:rsidRDefault="00E93611" w:rsidP="000D6FD2">
      <w:pPr>
        <w:pStyle w:val="NO"/>
        <w:spacing w:after="0"/>
        <w:rPr>
          <w:rFonts w:ascii="Arial" w:hAnsi="Arial" w:cs="Arial"/>
          <w:iCs/>
          <w:u w:val="single"/>
          <w:lang w:val="en-US"/>
        </w:rPr>
      </w:pPr>
    </w:p>
    <w:p w14:paraId="46CEF204" w14:textId="63317472"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101:</w:t>
      </w:r>
    </w:p>
    <w:p w14:paraId="0C275F78" w14:textId="6B92013A" w:rsidR="000D6FD2" w:rsidRDefault="000D6FD2" w:rsidP="000D6FD2">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w:t>
      </w:r>
      <w:r w:rsidR="00224C11">
        <w:rPr>
          <w:kern w:val="2"/>
          <w:szCs w:val="22"/>
          <w:lang w:val="en-US" w:eastAsia="ja-JP"/>
        </w:rPr>
        <w:t>2248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D86342A" w14:textId="4FFBE8E2" w:rsidR="000D6FD2" w:rsidRDefault="000D6FD2" w:rsidP="000D6FD2">
      <w:pPr>
        <w:pStyle w:val="NO"/>
        <w:spacing w:after="0"/>
        <w:ind w:hanging="568"/>
        <w:rPr>
          <w:rFonts w:ascii="Arial" w:hAnsi="Arial" w:cs="Arial"/>
          <w:iCs/>
          <w:u w:val="single"/>
        </w:rPr>
      </w:pPr>
      <w:r w:rsidRPr="00D2484E">
        <w:rPr>
          <w:kern w:val="2"/>
          <w:szCs w:val="22"/>
          <w:lang w:val="en-US" w:eastAsia="ja-JP"/>
        </w:rPr>
        <w:t>RP-23</w:t>
      </w:r>
      <w:r w:rsidR="00224C11">
        <w:rPr>
          <w:kern w:val="2"/>
          <w:szCs w:val="22"/>
          <w:lang w:val="en-US" w:eastAsia="ja-JP"/>
        </w:rPr>
        <w:t>2247</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08C2A98" w14:textId="77777777" w:rsidR="000D6FD2" w:rsidRDefault="000D6FD2" w:rsidP="000D6FD2">
      <w:pPr>
        <w:pStyle w:val="NO"/>
        <w:spacing w:after="0"/>
        <w:rPr>
          <w:rFonts w:ascii="Arial" w:hAnsi="Arial" w:cs="Arial"/>
          <w:iCs/>
          <w:u w:val="single"/>
        </w:rPr>
      </w:pPr>
    </w:p>
    <w:p w14:paraId="1C4ABBF3" w14:textId="5E1DA06C"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w:t>
      </w:r>
    </w:p>
    <w:p w14:paraId="597BC70E" w14:textId="5DE92875"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2605FBDF" w14:textId="7E767CC8"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13026</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4C4D78AF" w14:textId="77777777" w:rsidR="000D6FD2" w:rsidRDefault="000D6FD2" w:rsidP="000D6FD2">
      <w:pPr>
        <w:pStyle w:val="NO"/>
        <w:spacing w:after="0"/>
        <w:rPr>
          <w:rFonts w:ascii="Arial" w:hAnsi="Arial" w:cs="Arial"/>
          <w:iCs/>
          <w:u w:val="single"/>
        </w:rPr>
      </w:pPr>
    </w:p>
    <w:p w14:paraId="109197EA" w14:textId="7549A9D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100:</w:t>
      </w:r>
    </w:p>
    <w:p w14:paraId="3C7D9E49" w14:textId="63279920" w:rsidR="007750B3" w:rsidRDefault="007750B3" w:rsidP="007750B3">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230</w:t>
      </w:r>
      <w:r>
        <w:rPr>
          <w:kern w:val="2"/>
          <w:szCs w:val="22"/>
          <w:lang w:val="en-US" w:eastAsia="ja-JP"/>
        </w:rPr>
        <w:t>985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66B6996" w14:textId="323ABE50" w:rsidR="007750B3" w:rsidRDefault="007750B3" w:rsidP="007750B3">
      <w:pPr>
        <w:pStyle w:val="NO"/>
        <w:spacing w:after="0"/>
        <w:ind w:hanging="568"/>
        <w:rPr>
          <w:rFonts w:ascii="Arial" w:hAnsi="Arial" w:cs="Arial"/>
          <w:iCs/>
          <w:u w:val="single"/>
        </w:rPr>
      </w:pPr>
      <w:r w:rsidRPr="00D2484E">
        <w:rPr>
          <w:kern w:val="2"/>
          <w:szCs w:val="22"/>
          <w:lang w:val="en-US" w:eastAsia="ja-JP"/>
        </w:rPr>
        <w:t>RP-23</w:t>
      </w:r>
      <w:r>
        <w:rPr>
          <w:kern w:val="2"/>
          <w:szCs w:val="22"/>
          <w:lang w:val="en-US" w:eastAsia="ja-JP"/>
        </w:rPr>
        <w:t>0984</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E8A5488" w14:textId="77777777" w:rsidR="007750B3" w:rsidRDefault="007750B3" w:rsidP="007750B3">
      <w:pPr>
        <w:pStyle w:val="NO"/>
        <w:spacing w:after="0"/>
        <w:rPr>
          <w:rFonts w:ascii="Arial" w:hAnsi="Arial" w:cs="Arial"/>
          <w:iCs/>
          <w:u w:val="single"/>
        </w:rPr>
      </w:pPr>
    </w:p>
    <w:p w14:paraId="1501041F" w14:textId="68A1496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107:</w:t>
      </w:r>
    </w:p>
    <w:p w14:paraId="6307E024" w14:textId="545D1BD7" w:rsidR="007750B3" w:rsidRDefault="007750B3" w:rsidP="007750B3">
      <w:pPr>
        <w:pStyle w:val="NO"/>
        <w:spacing w:after="0"/>
        <w:ind w:left="1701" w:hanging="1134"/>
        <w:rPr>
          <w:kern w:val="2"/>
          <w:szCs w:val="22"/>
          <w:lang w:val="en-US" w:eastAsia="ja-JP"/>
        </w:rPr>
      </w:pPr>
      <w:r w:rsidRPr="007750B3">
        <w:rPr>
          <w:kern w:val="2"/>
          <w:szCs w:val="22"/>
          <w:lang w:val="en-US" w:eastAsia="ja-JP"/>
        </w:rPr>
        <w:lastRenderedPageBreak/>
        <w:t>R4-2308062</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02EBED6" w14:textId="312783D5"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w:t>
      </w:r>
      <w:r>
        <w:rPr>
          <w:kern w:val="2"/>
          <w:szCs w:val="22"/>
          <w:lang w:val="en-US" w:eastAsia="ja-JP"/>
        </w:rPr>
        <w:t>3</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12C6C72B" w14:textId="77777777" w:rsidR="007750B3" w:rsidRDefault="007750B3" w:rsidP="0062627A">
      <w:pPr>
        <w:pStyle w:val="NO"/>
        <w:spacing w:after="0"/>
        <w:rPr>
          <w:rFonts w:ascii="Arial" w:hAnsi="Arial" w:cs="Arial"/>
          <w:iCs/>
          <w:u w:val="single"/>
          <w:lang w:val="en-US"/>
        </w:rPr>
      </w:pPr>
    </w:p>
    <w:p w14:paraId="1CBBEE54" w14:textId="11F94792"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131C0609"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w:t>
      </w:r>
      <w:r w:rsidR="007750B3">
        <w:rPr>
          <w:kern w:val="2"/>
          <w:szCs w:val="22"/>
          <w:lang w:val="en-US" w:eastAsia="ja-JP"/>
        </w:rPr>
        <w:t>3727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3355DA" w14:textId="50B8A0E9" w:rsidR="004F218A" w:rsidRDefault="00C1344B" w:rsidP="000F562D">
      <w:pPr>
        <w:pStyle w:val="NO"/>
        <w:spacing w:after="0"/>
        <w:ind w:left="1701" w:hanging="1134"/>
        <w:rPr>
          <w:rFonts w:ascii="Arial" w:hAnsi="Arial" w:cs="Arial"/>
          <w:bCs/>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1" w:name="_Hlk104364889"/>
      <w:r w:rsidRPr="00E56151">
        <w:t>DC of x bands LTE inter-band CA (x=3,4,5) and 1 NR band</w:t>
      </w:r>
      <w:bookmarkEnd w:id="1"/>
      <w:r w:rsidRPr="00315ACE">
        <w:rPr>
          <w:kern w:val="2"/>
          <w:szCs w:val="22"/>
          <w:lang w:val="en-US" w:eastAsia="ja-JP"/>
        </w:rPr>
        <w:t>, Nokia</w:t>
      </w: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D6FD2"/>
    <w:rsid w:val="000E4F35"/>
    <w:rsid w:val="000F562D"/>
    <w:rsid w:val="000F6C1C"/>
    <w:rsid w:val="00110BAE"/>
    <w:rsid w:val="00116F4B"/>
    <w:rsid w:val="001229F4"/>
    <w:rsid w:val="00137471"/>
    <w:rsid w:val="00150FD3"/>
    <w:rsid w:val="00175E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11"/>
    <w:rsid w:val="00243A99"/>
    <w:rsid w:val="00255039"/>
    <w:rsid w:val="0029567C"/>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270D"/>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5ABB"/>
    <w:rsid w:val="004873E6"/>
    <w:rsid w:val="004A5478"/>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22C0"/>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0DD1"/>
    <w:rsid w:val="00733826"/>
    <w:rsid w:val="00766CFB"/>
    <w:rsid w:val="007750B3"/>
    <w:rsid w:val="007816FF"/>
    <w:rsid w:val="00783B44"/>
    <w:rsid w:val="00785028"/>
    <w:rsid w:val="007925A6"/>
    <w:rsid w:val="007A3A5A"/>
    <w:rsid w:val="007A4370"/>
    <w:rsid w:val="007E1D15"/>
    <w:rsid w:val="007E1DEA"/>
    <w:rsid w:val="007E2202"/>
    <w:rsid w:val="007E27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55E1"/>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E209B"/>
    <w:rsid w:val="009F0747"/>
    <w:rsid w:val="009F7789"/>
    <w:rsid w:val="00A03514"/>
    <w:rsid w:val="00A17079"/>
    <w:rsid w:val="00A264C6"/>
    <w:rsid w:val="00A30726"/>
    <w:rsid w:val="00A448C3"/>
    <w:rsid w:val="00A458D4"/>
    <w:rsid w:val="00A46FB7"/>
    <w:rsid w:val="00A53118"/>
    <w:rsid w:val="00A633DC"/>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90CF4"/>
    <w:rsid w:val="00BA494B"/>
    <w:rsid w:val="00BA51EF"/>
    <w:rsid w:val="00BB0C69"/>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B563A"/>
    <w:rsid w:val="00CD7EAD"/>
    <w:rsid w:val="00CF5E71"/>
    <w:rsid w:val="00CF7FAC"/>
    <w:rsid w:val="00D160C1"/>
    <w:rsid w:val="00D17794"/>
    <w:rsid w:val="00D22398"/>
    <w:rsid w:val="00D2484E"/>
    <w:rsid w:val="00D35E6C"/>
    <w:rsid w:val="00D436CF"/>
    <w:rsid w:val="00D45B2F"/>
    <w:rsid w:val="00D46E88"/>
    <w:rsid w:val="00D510FC"/>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611"/>
    <w:rsid w:val="00E93D77"/>
    <w:rsid w:val="00E95264"/>
    <w:rsid w:val="00EA2172"/>
    <w:rsid w:val="00EA2DC1"/>
    <w:rsid w:val="00EB486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f01">
    <w:name w:val="cf01"/>
    <w:basedOn w:val="DefaultParagraphFont"/>
    <w:rsid w:val="00D510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228</TotalTime>
  <Pages>3</Pages>
  <Words>1145</Words>
  <Characters>5466</Characters>
  <Application>Microsoft Office Word</Application>
  <DocSecurity>0</DocSecurity>
  <Lines>45</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62</cp:revision>
  <dcterms:created xsi:type="dcterms:W3CDTF">2018-11-20T14:54:00Z</dcterms:created>
  <dcterms:modified xsi:type="dcterms:W3CDTF">2024-03-08T08:50:00Z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